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4230" w:rsidRDefault="00BB423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73737"/>
          <w:sz w:val="28"/>
          <w:szCs w:val="28"/>
          <w:lang w:eastAsia="ru-RU"/>
        </w:rPr>
        <w:drawing>
          <wp:inline distT="0" distB="0" distL="0" distR="0">
            <wp:extent cx="5940425" cy="8686800"/>
            <wp:effectExtent l="19050" t="0" r="3175" b="0"/>
            <wp:docPr id="1" name="Рисунок 1" descr="C:\Users\744\Pictures\2021-02-25 ИНСТР\ИНСТР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44\Pictures\2021-02-25 ИНСТР\ИНСТР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4DC0"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- </w:t>
      </w:r>
    </w:p>
    <w:p w:rsidR="00824DC0" w:rsidRPr="00824DC0" w:rsidRDefault="00BB423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lastRenderedPageBreak/>
        <w:t xml:space="preserve">- </w:t>
      </w:r>
      <w:r w:rsidR="00824DC0"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неисправное электрооборудование, ТСО в групповых комнатах и других помещениях, которое может привести к поражению детей электрическим током, пожару, вызванному коротким замыканием;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- неправильное хранение и использование колющих, режущих мелких предметов, использование оборудования и мебели в неисправном состоянии или с дефектами могут стать причиной различных травм;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- неправильное хранение и использование медикаментов и средств дезинфекции, что может повлечь за собой отравления;</w:t>
      </w:r>
    </w:p>
    <w:p w:rsid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- несоблюдение детьми правил безопасного поведения при перемещении из группы в спортивный, музыкальный зал или другое помещение детского сада, особенно при спуске или подъеме по лестнице – причина различных травм у детей.</w:t>
      </w:r>
    </w:p>
    <w:p w:rsidR="00595A73" w:rsidRPr="00824DC0" w:rsidRDefault="00595A73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- Не оставлять детей одних в любом помещении детского сада и во время дневного сна.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1.4. </w:t>
      </w:r>
      <w:r w:rsidRPr="00824DC0"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  <w:t>Требования к оснащению помещений детского сада:</w:t>
      </w:r>
    </w:p>
    <w:p w:rsidR="003C3428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- все открывающиеся окна должны открываться внутрь</w:t>
      </w:r>
      <w:r w:rsidR="003C3428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;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- двери не должны закрываться с помощью пружин;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- внутренние двери, имеющие частичное остекление, необходимо оградить с обеих сторон экранами из реек на уровне роста ребенка;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- внутренние двери в детском саду должны быть постоянно закрыты на запор, на недоступной ребенку высоте;</w:t>
      </w:r>
    </w:p>
    <w:p w:rsidR="00824DC0" w:rsidRPr="00824DC0" w:rsidRDefault="00595A73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- радиаторы</w:t>
      </w:r>
      <w:r w:rsidR="00824DC0"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отопления в групповых комнатах, умывальных и других помещениях детского сада должны быть загорожены снимающимися или открывающимися для чистки экранами;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- в помещениях групповых и спальных комнат должны быть вывешены комнатные термометры для контроля температурного режима;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- в групповой комнате должна находиться медицинская аптечка с набором необходимых медикаментов и перевязочных средств для оказания первой медицинской помощи;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- инвентарь для труда должен располагаться в шкафах и на полках, высота которых не должна превышать уровня груди ребенка;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- запрещается вбивать гвозди-вешалки на уровне роста ребёнка в помещении детского сада, на верандах. Колышки на вешалках должны быть деревянные;</w:t>
      </w:r>
    </w:p>
    <w:p w:rsidR="00BB4230" w:rsidRDefault="00BB423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lastRenderedPageBreak/>
        <w:t xml:space="preserve">- 1.5. </w:t>
      </w:r>
      <w:r w:rsidRPr="00824DC0"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  <w:t>Требования к содержанию в помещениях детского сада растений: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- недопустимо содержание в группах ядовитых и колючих растений;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- комнатные растения в уголках природы размещаются с таким расчетом, чтобы ребенок мог осуществлять уход за ними, стоя на полу;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- при поливе растений ребенок должен держать лейку ниже уровня своей груди, чтобы вода не стекала за рукава и не попадала на одежду;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- на подоконниках помещений детского сада не следует размещать широколистные цветы, снижающие уровень естественного освещения, высота цветов не должна превышать 15 см от подоконника;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- подставки для цветов в групповых комнатах должны быть устойчивые, не выше 65–70 см от пола.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1.6. </w:t>
      </w:r>
      <w:r w:rsidRPr="00824DC0"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  <w:t>Требования к организации общественно-полезного труда детей: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- при выполнении поручений, связанных с обязанностями дежурных по уголку природы и столовой, дети могут выполнять их только под наблюдением взрослого;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- во время выполнения поручений категорически запрещается перенос детьми горячей пищи, воды и прочих горячих предметов;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- общественно-полезный труд детей старшей и подготовительной групп проводимый в форме самообслуживания (дежурства по столовой, сервировка столов, помощь в подготовке к занятиям, уход за комнатными растениями и т. п.), не должен быть продолжительностью более 20 мин. в день;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- категорически запрещается привлекать детей к труду, представляющему опасность инфицирования: уборка санузлов, сбор грязного белья, бытовых отходов.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1.7. </w:t>
      </w:r>
      <w:r w:rsidRPr="00824DC0"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  <w:t>Правила обращения с ножницами: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- пользоваться ножницами разрешается детям только под руководством воспитателя;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- ножницы для самостоятельной работы воспитанников должны быть с закругленными концами;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- ножницы (не во время занятия), как и любые колющие, режущие, опасные для жизни и здоровья воспитанников предметы, медикаменты, а также дезинфицирующие средства должны находиться в недоступном для детей месте;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- в пользование детям даются исправные и безопасные предметы с хорошо закрепленными рукоятками.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lastRenderedPageBreak/>
        <w:t>1.8. В детском саду в процессе занятий и других видов детской деятельности необходимо организовать обучение детей правилам безопасного поведения в быту, на улице и в самом учреждении.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1.9. Необходимо помнить, что в соответствии с СанПиН домашние задания дошкольникам задавать нельзя.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1.10. О каждом несчастном случае или плохом самочувствии воспитанника педагог обяз</w:t>
      </w:r>
      <w:r w:rsidR="009D259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ан немедленно сообщить заведующей</w:t>
      </w: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ОУ, медицинской сестре, оказать первую доврачебную помощь.</w:t>
      </w:r>
    </w:p>
    <w:p w:rsidR="003C3428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1.11. Воспитатель обязан иметь адреса детей, сведения о месте работы родителей, контактные телефоны родителей и близких родственников. 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1.12. Запрещается впускать на территорию детского сада, особенно в здание, неизвестных лиц без предъявления ими документа, удостоверяющего личность посетителя и его право на посещение детского сада.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1.13. Экскурсии, проводимые в целях ознакомления с трудом взрослых, должны быть тщательно подготовлены с учетом возрастных и физических возможностей воспитанников. Детей должны сопровождать не менее 2 взрослых.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1.14. Запрещаются экскурсии и прогулки за пределы детского сада без прохождения целевого инструктажа и разрешения администрации.</w:t>
      </w:r>
    </w:p>
    <w:p w:rsidR="00824DC0" w:rsidRPr="00824DC0" w:rsidRDefault="00824DC0" w:rsidP="00001F71">
      <w:pPr>
        <w:shd w:val="clear" w:color="auto" w:fill="FFFFFF"/>
        <w:spacing w:after="24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1.15. </w:t>
      </w:r>
      <w:r w:rsidRPr="00824DC0"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  <w:t>Требования к организации прогулок: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- при проведении прогулок на территории детского сада соблюдать установленный режим, длительность прогулок, смену видов деятельности воспитанников;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- ежедневная продолжительность прогулки детей должна составлять не менее 4–4,5 ч;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- прогулку организуют 2 раза в день: в первую половину – до обеда и вторую половину дня – после дневного сна или перед уходом детей домой;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- при температуре воздуха ниже –15°С и скорости ветра более 7 м/с продолжительность прогулки сокращается;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- прогулка не проводится при температуре воздуха ниже -15°С и скорости ветра более 15 м/с для детей до 4 лет, а для детей 5–7 лет – при температуре воздуха ниже -20 °С и скорости ветра более 15 м/с;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- во время прогулки с детьми необходимо проводить игры и физические упражнения;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- подвижные игры проводят в конце прогулки перед возвращением детей в помещение ДОУ с учетом сезона;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lastRenderedPageBreak/>
        <w:t>- для предотвращения переутомления, перегрева воспитанников во время игр, труда необходимо чередовать виды деятельности от подвижной к малоподвижной (в зависимости от плана проведения прогулки).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1.16.</w:t>
      </w:r>
      <w:r w:rsidRPr="00824DC0"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  <w:t xml:space="preserve"> Требования к оснащению территории детского сада: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- все оборудование на участке (малые игровые формы, физкультурные пособия и др.) должно быть в исправном состоянии: без острых выступов углов, гвоздей, шероховатостей и выступающих болтов;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- горки лесенки должны быть устойчивы и иметь прочные рейки, перила, отвечать возрасту детей и санитарным требованиям;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- запрещается вбивать гвозди в павильонах, на игровых конструкциях на уровне роста детей;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- запрещается устанавливать кирпичные бордюры острым углом вверх вокруг клумб, огородов;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- ворота детского сада должны быть закрыты на засов, входные двери в здание, двери групповых и других помещений должны быть также закрыты и снабжены запорами на высоте, недоступной детям.</w:t>
      </w:r>
    </w:p>
    <w:p w:rsidR="00824DC0" w:rsidRPr="00824DC0" w:rsidRDefault="00824DC0" w:rsidP="00001F71">
      <w:pPr>
        <w:shd w:val="clear" w:color="auto" w:fill="FFFFFF"/>
        <w:spacing w:after="24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1.17. </w:t>
      </w:r>
      <w:r w:rsidRPr="00824DC0"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  <w:t>Требования к использованию инвентаря и игрового оборудования на участке: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- весь инвентарь для труда должен быть исправен;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- детям до 6–7 лет разрешается переносить груз не более 2 кг; лейку, воду в ведрах до 2–2,5 кг и работать не более 10 мин;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- запрещается использовать инвентарь для взрослых (лопаты, метлы и др.);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- размеры оборудования и инвентаря для игр и физкультурных занятий на участках должны соответствовать требованиям СанПиН (приложения 1, 2);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- игрушки должны быть гигиеничны, не поломаны, для разных видов игровой деятельности, позволяющие соразмерять двигательную нагрузку в соответствии с сезоном года и возрастом детей (игрушки двигательные, настольные, строительные и т. д.).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1.18. При организации прогулок, труда в огороде, цветнике следует оградить детей от воздействия следующих опасных и вредных факторов, характерных для всех сезонов: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- падение с горок, «шведских стенок» в случаях отсутствия страховки воспитателя;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- укусы животных (собак, кошек);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lastRenderedPageBreak/>
        <w:t>- порезы, уколы битым стеклом, сухими ветками, сучками на деревьях, кустарниках, занозы от палок, досок, деревянных игрушек и пр.;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- травмирование ног воспитанников при наличии ямок и выбоин на участке, спрыгивании со стационарного оборудования без страховки воспитателя;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- травмы, ушибы при катании на качелях, каруселях;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- травмы, ушибы во время игр на хозяйственном дворе, возле складов, мусорных контейнеров и пр.;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- самовольный уход воспитанника за пределы детского сада.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1.19. При организации прогулок, труда в огороде, цветнике следует оградить детей от воздействия следующих опасных и вредных факторов, характерных для осенне-весеннего периода: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- заражение желудочно-кишечными болезнями при использовании грязного песка в песочницах, грязного выносного материала (в случае нарушения санитарных правил мытья игрушек, перекопки песка в песочницах);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- травмы, ушибы во время труда в огороде, на участке; во время игр на мокрой и скользкой площадке;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- намокание детской одежды, обуви;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- переохлаждение или перегревание организма ребенка;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- отравление ядовитыми растениями, плодами, грибами и др.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1.20. При организации прогулок, труда на огороде, в цветнике следует оградить детей от воздействия следующих опасных и вредных факторов, характерных для зимнего времени года: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- обморожение, переохлаждение или перегревание организма детей;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- травмы, ушибы при катании на ногах с ледяных горок, на санках, во время перемещения в гололедицу по скользким дорожкам, наружным ступенькам, площадкам, не очищенным от снега, льда и не посыпанным песком;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- травмы во время игр на не очищенных от снега, льда площадках;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- травмы от падающих с крыш сосулек, свисающих глыб снега в период оттепели;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- травмы от прикосновения в морозный день к металлическим конструкциям открытыми частями тела (лицом, руками, языком, губами);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- намокание детской одежды и обуви;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lastRenderedPageBreak/>
        <w:t>- заражение желудочно-кишечными болезнями, заболевание ОРЗ, если ребенок будет брать в рот грязный и холодный снег, сосульки.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1.21. При организации прогулок, труда в огороде, цветнике следует оградить детей от воздействия следующих опасных и вредных факторов, характерных для летнего времени года: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- укусы животных (собак, кошек); насекомых (клещей, представляющих угрозу заражения опасными заболеваниями);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- отравление ядовитыми растениями, плодами, грибами;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- заражение желудочно-кишечными болезнями при использовании грязного песка в песочницах, грязного выносного материала (в случае нарушения санитарных правил мытья игрушек, перекопки песка в песочницах, несоблюдения питьевого режима);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- солнечный и тепловой удары;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- заболевание аллергией в период цветения амброзии и др.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1.22. Педагог, допустивший невыполнение или нарушение инструкции по технике безопасности при проведении разных видов педагогической деятельности с воспитанниками, привлекается к дисциплинарной ответственности и с ним проводится внеплановый инструктаж и проверка знаний по технике безопасности.</w:t>
      </w:r>
    </w:p>
    <w:p w:rsidR="00824DC0" w:rsidRPr="00824DC0" w:rsidRDefault="00824DC0" w:rsidP="009A2AE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 xml:space="preserve">2. </w:t>
      </w:r>
      <w:r w:rsidRPr="00824DC0">
        <w:rPr>
          <w:rFonts w:ascii="Times New Roman" w:eastAsia="Times New Roman" w:hAnsi="Times New Roman" w:cs="Times New Roman"/>
          <w:b/>
          <w:color w:val="373737"/>
          <w:sz w:val="28"/>
          <w:szCs w:val="28"/>
          <w:bdr w:val="none" w:sz="0" w:space="0" w:color="auto" w:frame="1"/>
          <w:lang w:eastAsia="ru-RU"/>
        </w:rPr>
        <w:t>Требования безопасности перед началом работы в помещениях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2.1. Перед началом работы необходимо включить в помещениях освещение и убедиться в исправной работе светильников.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2.2. Необходимо убедиться в исправности электрооборудования в групповых, спальных и других помещениях: светильники должны быть надежно подвешены к потолку и иметь светорассеивающую арматуру; коммутационные коробки должны быть закрыты крышками, а электророзеткифальшвилками; корпуса и крышки выключателей и розеток не должны иметь трещин и сколов, а также оголенных контактов.</w:t>
      </w:r>
    </w:p>
    <w:p w:rsidR="003C3428" w:rsidRDefault="003C3428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2.3</w:t>
      </w:r>
      <w:r w:rsidR="00824DC0"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. Проверить санитарное состояние всех помещений и проветрить их, открыв окна или фрамуги и двери. Проветривание помещения закончить за 30 мин до прихода воспитанников.</w:t>
      </w:r>
    </w:p>
    <w:p w:rsidR="00824DC0" w:rsidRPr="00824DC0" w:rsidRDefault="003C3428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2.4</w:t>
      </w:r>
      <w:r w:rsidR="00824DC0"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. Убедиться в том, что все картины, стационарное детское оборудование закреплено во избежание его падения и травмирования взрослых и воспитанников (к потолку, стене или полу).</w:t>
      </w:r>
    </w:p>
    <w:p w:rsidR="00824DC0" w:rsidRPr="00824DC0" w:rsidRDefault="003C3428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lastRenderedPageBreak/>
        <w:t>2.5</w:t>
      </w:r>
      <w:r w:rsidR="00824DC0"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. В обязательном порядке провести предварительную визуальную проверку мест проведения занятий, игр, труда с воспитанниками, мест хранения методического материала и других помещений детского сада, на предмет безопасности.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2.</w:t>
      </w:r>
      <w:r w:rsidR="003C3428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6</w:t>
      </w: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. Приобретенные игрушки (за исключением мягконабивных) перед внесением в группу моют в течение 15 мин проточной водой при t 37 оС с мылом и затем высушивают на воздухе.</w:t>
      </w:r>
    </w:p>
    <w:p w:rsidR="00824DC0" w:rsidRPr="00824DC0" w:rsidRDefault="003C3428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2.7</w:t>
      </w:r>
      <w:r w:rsidR="00824DC0"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. Проверить списочный состав детей, включив новеньких, соответствие полотенец для рук количеству присутствующих детей; наличие индивидуальных расчесок, стаканчиков для полоскания рта и др.</w:t>
      </w:r>
    </w:p>
    <w:p w:rsidR="00824DC0" w:rsidRPr="00824DC0" w:rsidRDefault="003C3428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2.8</w:t>
      </w:r>
      <w:r w:rsidR="00824DC0"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. Родители и другие лица, которые по их поручению приводят ребенка в детский сад, должны передавать ребенка воспитателю или тому сотруднику детского сада, который принимает детей в этот день.</w:t>
      </w:r>
    </w:p>
    <w:p w:rsidR="00824DC0" w:rsidRPr="00824DC0" w:rsidRDefault="003C3428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2.9</w:t>
      </w:r>
      <w:r w:rsidR="00824DC0"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. Педагоги и воспитатели не должны приступать к работе при плохом самочувствии или во время внезапной болезни.</w:t>
      </w:r>
    </w:p>
    <w:p w:rsidR="00824DC0" w:rsidRPr="00824DC0" w:rsidRDefault="003C3428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2.10</w:t>
      </w:r>
      <w:r w:rsidR="00824DC0"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. Перед проведением занятий и других видов детской деятельности, перед перемещением из одного помещения в другое, напоминать детям правила безопасного поведения.</w:t>
      </w:r>
    </w:p>
    <w:p w:rsidR="00824DC0" w:rsidRPr="00824DC0" w:rsidRDefault="00824DC0" w:rsidP="009A2AE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 xml:space="preserve">3. </w:t>
      </w:r>
      <w:r w:rsidRPr="00824DC0">
        <w:rPr>
          <w:rFonts w:ascii="Times New Roman" w:eastAsia="Times New Roman" w:hAnsi="Times New Roman" w:cs="Times New Roman"/>
          <w:b/>
          <w:color w:val="373737"/>
          <w:sz w:val="28"/>
          <w:szCs w:val="28"/>
          <w:bdr w:val="none" w:sz="0" w:space="0" w:color="auto" w:frame="1"/>
          <w:lang w:eastAsia="ru-RU"/>
        </w:rPr>
        <w:t>Требования безопасности перед началом прогулки, труда в цветнике</w:t>
      </w:r>
    </w:p>
    <w:p w:rsidR="00824DC0" w:rsidRPr="00824DC0" w:rsidRDefault="00824DC0" w:rsidP="00001F71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3.1. Необходимо ежедневно перед прогулкой осматривать участки, не допускать наличия травмоопасных для детей предметов: сухостойных деревьев, сломанных кустарников, неструганых досок, гвоздей, битого стекла, торчащих из земли палок, пней, на изгороди – проволок и др. Все ямы на территории детского сада должны быть засыпаны, люки закрыты тяжелыми крышками. Проверять исправность игрушек и надежность крепления физкультурно-игрового оборудования, игрушек. Приводить их в надлежащее состояние в соответствии с санитарными нормами.</w:t>
      </w:r>
    </w:p>
    <w:p w:rsidR="00824DC0" w:rsidRPr="00824DC0" w:rsidRDefault="00824DC0" w:rsidP="00001F71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3.2. Очистку почвы (от камней, осколков стекла, кусков металла, палок, досок и т. д.) производить только с помощью граблей, метелок, лопаток, совков. Не собирать мусор незащищенными руками во избежание травмы или заражения.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3.3. Ежедневно утром и вечером проверять на территории детского сада наличие посторонних, подозрительных предметов, пакетов, сумок на предмет взрыво- и другой безопасности (дежурным воспитателям и всем сотрудникам). В случае обнаружения немедленно сообщить администрации или позвонить в милицию (к предметам не прикасаться).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3.4. Педагогам и помощникам воспитателя в обязательном порядке проводить предварительную визуальную проверку мест проведения занятий, игр, труда и других видов деятельности с во</w:t>
      </w:r>
      <w:r w:rsidR="000802EC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спитанниками на предмет взрыво </w:t>
      </w: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и другой безопасности.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lastRenderedPageBreak/>
        <w:t xml:space="preserve">3.5. </w:t>
      </w:r>
      <w:r w:rsidRPr="00824DC0"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  <w:t xml:space="preserve">Требования безопасности перед началом прогулки в </w:t>
      </w:r>
      <w:r w:rsidR="000802EC"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  <w:br/>
      </w:r>
      <w:r w:rsidRPr="00824DC0"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  <w:t>весенне-осенний период: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- устранять наличие на участке застоялых вод после дождя;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- своевременно обрезать кусты и деревья, не допускать сломаных, торчащих веток;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- ежедневно у</w:t>
      </w:r>
      <w:r w:rsidR="003C3428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тром подметать участки (младший </w:t>
      </w: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воспитателя), убирать мусор и другие опасные предметы;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- весной проводить декоративную обрезку кустарника, вырубку сухих и низких веток деревьев и молодой поросли.</w:t>
      </w:r>
    </w:p>
    <w:p w:rsidR="00824DC0" w:rsidRPr="00824DC0" w:rsidRDefault="003C3428" w:rsidP="009A2AE0">
      <w:pPr>
        <w:shd w:val="clear" w:color="auto" w:fill="FFFFFF"/>
        <w:spacing w:after="24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3.6</w:t>
      </w:r>
      <w:r w:rsidR="00824DC0"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. </w:t>
      </w:r>
      <w:r w:rsidR="00824DC0" w:rsidRPr="00824DC0"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  <w:t>Требования безопасности перед началом прогулки в летний период: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- еженедельно своевременно проводить работы по очистке участка детского сада и прилежащей территории от сорных злаков, трав, растений аллергической направленности (амброзия), с целью профилактики укуса клещами и другими насекомыми;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- уничтожать ядовитые грибы, ягоды и растения (иметь перчатки и необходимый уборочный инвентарь);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- ежедневно утром и во второй половине дня необходимо поливать прогулочную площадку, затем производить уборку (помощник воспитателя).</w:t>
      </w:r>
    </w:p>
    <w:p w:rsidR="00824DC0" w:rsidRPr="00824DC0" w:rsidRDefault="00105983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3.7</w:t>
      </w:r>
      <w:r w:rsidR="00824DC0"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. Каждый воспитатель и все замещающие его педагоги должны хорошо знать ядовитые грибы, ягоды, травы, растущие на территории детского сада и учить детей узнавать их на картинках, иллюстрациях, разъяснять детям опасность отравления ими.</w:t>
      </w:r>
    </w:p>
    <w:p w:rsidR="00824DC0" w:rsidRPr="00824DC0" w:rsidRDefault="00105983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3.8</w:t>
      </w:r>
      <w:r w:rsidR="00824DC0"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. Воспитатель должен осматривать одежду, обувь воспитанников на предмет соответствия погодным условиям.</w:t>
      </w:r>
    </w:p>
    <w:p w:rsidR="00824DC0" w:rsidRPr="00824DC0" w:rsidRDefault="00105983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3.9</w:t>
      </w:r>
      <w:r w:rsidR="00824DC0"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. Воспитатель должен напоминать детям правила безопасного поведения при выходе на прогулку и при заходе в помещение ДОУ: не бежать, не толкаться, при спуске и подъеме на 2-й этаж держаться за перила, не нести перед собой большие игрушки и предметы, закрывающие обзор пути и др.</w:t>
      </w:r>
    </w:p>
    <w:p w:rsidR="00824DC0" w:rsidRPr="00824DC0" w:rsidRDefault="00105983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3.10</w:t>
      </w:r>
      <w:r w:rsidR="00824DC0"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. Дети должны быть всегда обеспечены запасными вещами на случай непогоды, которые для этого заранее приносят родители;</w:t>
      </w:r>
    </w:p>
    <w:p w:rsidR="00824DC0" w:rsidRPr="00824DC0" w:rsidRDefault="00105983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3.11</w:t>
      </w:r>
      <w:r w:rsidR="00824DC0"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. В жаркие летние дни педагог обязан проверять наличие у воспитанников светлых головных уборов (косынок, панам).</w:t>
      </w:r>
    </w:p>
    <w:p w:rsidR="00824DC0" w:rsidRPr="00824DC0" w:rsidRDefault="00105983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3.12</w:t>
      </w:r>
      <w:r w:rsidR="00824DC0"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. Педагог должен проверять состояние инвентаря для организации трудовой деятельности на предмет их травмоопасности.</w:t>
      </w:r>
    </w:p>
    <w:p w:rsidR="00824DC0" w:rsidRPr="00824DC0" w:rsidRDefault="00824DC0" w:rsidP="00001F7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lastRenderedPageBreak/>
        <w:t xml:space="preserve">4. </w:t>
      </w:r>
      <w:r w:rsidRPr="00824DC0">
        <w:rPr>
          <w:rFonts w:ascii="Times New Roman" w:eastAsia="Times New Roman" w:hAnsi="Times New Roman" w:cs="Times New Roman"/>
          <w:b/>
          <w:color w:val="373737"/>
          <w:sz w:val="28"/>
          <w:szCs w:val="28"/>
          <w:bdr w:val="none" w:sz="0" w:space="0" w:color="auto" w:frame="1"/>
          <w:lang w:eastAsia="ru-RU"/>
        </w:rPr>
        <w:t>Требования безопасности во время проведения разных видов педагогической деятельности в помещениях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4.1. Обеспечить безопасное проведение для жизни и здоровья детей разных </w:t>
      </w:r>
    </w:p>
    <w:p w:rsidR="00824DC0" w:rsidRPr="00824DC0" w:rsidRDefault="00105983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4.2</w:t>
      </w:r>
      <w:r w:rsidR="00824DC0"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. Нельзя оставлять детей в помещениях учреждения без присмотра взрослых. Необходимо тщательно следить, чтобы дети не ушли из детского сада.</w:t>
      </w:r>
    </w:p>
    <w:p w:rsidR="00824DC0" w:rsidRPr="00824DC0" w:rsidRDefault="00105983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4.3</w:t>
      </w:r>
      <w:r w:rsidR="00824DC0"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. При работе с воспитанниками необходимо использовать прочный, исправный демонстрационный и раздаточный учебный материал, соответствующий санитарно-гигиеническим, дидактическим, эстетическим требованиям.</w:t>
      </w:r>
    </w:p>
    <w:p w:rsidR="00824DC0" w:rsidRPr="00824DC0" w:rsidRDefault="00105983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4.4</w:t>
      </w:r>
      <w:r w:rsidR="00824DC0"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. Не проводить в перерывах между занятиями сквозное проветривание помещений в присутствии воспитанников. Запрещается проветривание путем открывания полностью окон, проветривание проводить только через фрамугу.</w:t>
      </w:r>
    </w:p>
    <w:p w:rsidR="00824DC0" w:rsidRPr="00824DC0" w:rsidRDefault="00105983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4.5</w:t>
      </w:r>
      <w:r w:rsidR="00824DC0"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. Во время проведения занятий и других видов коррекционно-педагогической деятельности, перемещения из одного помещения детского сада в другое необходимо следить за соблюдением детьми правил безопасного поведения: не толкаться, не перегонять друг друга; при спуске и подъеме между этажами здания детского сада нужно держаться за перила.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Для формирования сознательного и ответственного поведения в рамках образовательной программы с воспитанниками проводить занятия по правилам дорожного движения, пожарной безопасности, электробезопасности, по профилактике бытового травматизма и т. д. К работе необходимо активно подключать родителей.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Контроль знаний осуществлять путем опроса воспитанников, проведения итоговых практических занятий, наблюдения за выполнением усвоенных правил безопасного поведения в естественной обстановке.</w:t>
      </w:r>
    </w:p>
    <w:p w:rsidR="00824DC0" w:rsidRPr="00824DC0" w:rsidRDefault="00105983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4.6</w:t>
      </w:r>
      <w:r w:rsidR="00824DC0"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. В работе использовать только исправные технические средства обучения: магнитофон, телевизор и др. Не оставлять включенным в электросеть приборы и ТСО без присмотра. Не допускать подключения и отключения ТСО детьми. Следить, чтобы воспитанники не дотрагивались к включенным ТСО, электрошнурам, электрогирляндам и др.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4.</w:t>
      </w:r>
      <w:r w:rsidR="00105983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7</w:t>
      </w: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. Длительность просмотра диафильмов должна составлять не более 15 мин.</w:t>
      </w:r>
    </w:p>
    <w:p w:rsidR="00824DC0" w:rsidRPr="00824DC0" w:rsidRDefault="00105983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4.8</w:t>
      </w:r>
      <w:r w:rsidR="00824DC0"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. Для просмотра телепередач использовать телевизор с размером экрана 59–69 см. Телевизор должен быть установлен на высоте 1–1,3 м от пола. Длительность просмотра телепередач должна составлять – 20 мин для детей четырех-пяти лет, до 30 мин для детей шести лет.</w:t>
      </w:r>
    </w:p>
    <w:p w:rsidR="00824DC0" w:rsidRPr="00824DC0" w:rsidRDefault="00105983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4.9</w:t>
      </w:r>
      <w:r w:rsidR="00824DC0"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. Количество учебных занятий в группах в неделю, с учетом их коррекционной направленности, должно соответствовать требованиям СанПиН.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lastRenderedPageBreak/>
        <w:t>Во всех группах в середине занятия необходимо проводить физкультминутки длительностью 1,5–2 мин. Перерыв, между занятиями должен быть не менее 10 мин.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В дни каникул и в летний период учебные занятия не проводятся. Прогулки на открытом воздухе необходимо проводить не реже двух раз в день.</w:t>
      </w:r>
    </w:p>
    <w:p w:rsidR="00824DC0" w:rsidRPr="00824DC0" w:rsidRDefault="00105983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4.10</w:t>
      </w:r>
      <w:r w:rsidR="00824DC0"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. Следует в обязательном порядке соблюдать нормы и правила охраны жизни и здоровья детей во время организации коррекционно-образовательного процесса: соблюдать режим дня, расписание, длительность занятия, физическую и психологическую нагрузку и др.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Несоблюдение гигиенических требований к режиму дня и учебной нагрузке может привести не только к появлению психоэмоциональных срывов, потере мотивации к обучению, но и ранним расстройствам здоровья детей.</w:t>
      </w:r>
    </w:p>
    <w:p w:rsidR="00824DC0" w:rsidRPr="00824DC0" w:rsidRDefault="00105983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4.11</w:t>
      </w:r>
      <w:r w:rsidR="00824DC0"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. Необходимо исключить ситуации травмирования одним ребенком другого путем рациональной организации детской деятельности. Исключить авторитарный стиль общения с воспитанниками, т. к. постоянный повышенный тон, окрики и принуждения способны нанести гораздо больший вред здоровью детей, чем перегрузки на занятиях.</w:t>
      </w:r>
    </w:p>
    <w:p w:rsidR="000802EC" w:rsidRDefault="000802EC" w:rsidP="00001F71">
      <w:pPr>
        <w:shd w:val="clear" w:color="auto" w:fill="FFFFFF"/>
        <w:spacing w:after="24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</w:p>
    <w:p w:rsidR="000802EC" w:rsidRDefault="000802EC" w:rsidP="00001F71">
      <w:pPr>
        <w:shd w:val="clear" w:color="auto" w:fill="FFFFFF"/>
        <w:spacing w:after="24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</w:p>
    <w:p w:rsidR="00824DC0" w:rsidRPr="00824DC0" w:rsidRDefault="00105983" w:rsidP="00001F71">
      <w:pPr>
        <w:shd w:val="clear" w:color="auto" w:fill="FFFFFF"/>
        <w:spacing w:after="24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4.12</w:t>
      </w:r>
      <w:r w:rsidR="00824DC0"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. </w:t>
      </w:r>
      <w:r w:rsidR="00824DC0" w:rsidRPr="00824DC0"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  <w:t>Требования к организации питания: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- подавать пищу из кухни нужно в то время, когда в коридорах и на лестницах нет детей;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- во время раздачи пищи не допускать игр с детьми около обеденных столов;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- запрещается приносить в групповые комнаты кипяток;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- температура горячей пищи при выдаче не должна превышать 70 °С;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- во время приема пищи необходимо следить за правильным использованием воспитанниками столовых приборов;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- во избежание травм столовая и чайная посуда не должна иметь трещин и сколов;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- запрещается приносить в детский сад продукты питания из дома, для угощения детей.</w:t>
      </w:r>
    </w:p>
    <w:p w:rsidR="00824DC0" w:rsidRPr="00824DC0" w:rsidRDefault="00105983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4.13</w:t>
      </w:r>
      <w:r w:rsidR="00824DC0"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. При плохом самочувствии воспитанника или при получении травмы воспитатель обязан сразу сообщить об этом старшей медицинской сестре, </w:t>
      </w:r>
      <w:r w:rsidR="00824DC0"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lastRenderedPageBreak/>
        <w:t>заведующему ДОУ и родителям ребенка (законным представителям). В экстренных случаях немедленно вызвать «скорую помощь».</w:t>
      </w:r>
    </w:p>
    <w:p w:rsidR="00824DC0" w:rsidRPr="00824DC0" w:rsidRDefault="00105983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4.14</w:t>
      </w:r>
      <w:r w:rsidR="00824DC0"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. Следует обеспечить спокойный дневной сон для воспитанников не менее двух часов. Во время сна детей присутствие воспитателя (или его помощника) в спальне обязательно.</w:t>
      </w:r>
    </w:p>
    <w:p w:rsidR="00824DC0" w:rsidRPr="00824DC0" w:rsidRDefault="00105983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4.15</w:t>
      </w:r>
      <w:r w:rsidR="00824DC0"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. Обувь и одежда детей должны быть удобны для игр и занятий. Обувь должна иметь нескользкую подошву, небольшой каблук, задник, плотно сидеть на ноге. Не допустимо использовать булавки, броши. Запрещается ходить по влажному полу.</w:t>
      </w:r>
    </w:p>
    <w:p w:rsidR="00824DC0" w:rsidRPr="00824DC0" w:rsidRDefault="00105983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4.16</w:t>
      </w:r>
      <w:r w:rsidR="00824DC0"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. Воспитатель имеет право передавать ребёнка родителям (законным представителям) или лицам, достигшим 18-летнего возраста, внесённым в договор между МБОУ и родителями (законными представителями).</w:t>
      </w:r>
    </w:p>
    <w:p w:rsidR="00824DC0" w:rsidRPr="00824DC0" w:rsidRDefault="00105983" w:rsidP="00001F71">
      <w:pPr>
        <w:shd w:val="clear" w:color="auto" w:fill="FFFFFF"/>
        <w:spacing w:after="24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4.17</w:t>
      </w:r>
      <w:r w:rsidR="00824DC0"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. </w:t>
      </w:r>
      <w:r w:rsidR="00824DC0" w:rsidRPr="00824DC0"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  <w:t>Запрещается отдавать детей: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- лицам, не достигшим 18 лет и лицам, не внесённым в договор родителями (законными представителями);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- лицам в нетрезвом состоянии или с неадекватным поведением. В такой ситуации не вступать в острый конфликт с лицом, пришедшим за ребенком, а спокойно убеждать, какая грозит опасность ребенку. В случае необходимости призвать на помощь другого сотрудника, родителей, администрацию или вызвать милицию (действовать по обстоятельствам).</w:t>
      </w:r>
    </w:p>
    <w:p w:rsidR="00824DC0" w:rsidRPr="00824DC0" w:rsidRDefault="00824DC0" w:rsidP="00001F7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 xml:space="preserve">5. </w:t>
      </w:r>
      <w:r w:rsidRPr="00824DC0">
        <w:rPr>
          <w:rFonts w:ascii="Times New Roman" w:eastAsia="Times New Roman" w:hAnsi="Times New Roman" w:cs="Times New Roman"/>
          <w:b/>
          <w:color w:val="373737"/>
          <w:sz w:val="28"/>
          <w:szCs w:val="28"/>
          <w:bdr w:val="none" w:sz="0" w:space="0" w:color="auto" w:frame="1"/>
          <w:lang w:eastAsia="ru-RU"/>
        </w:rPr>
        <w:t>Требования безопасности во время прогулки, труда в цветнике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5.1. Не допускается организация прогулки, труда на одном игровом участке (огороде, цветнике) одновременно 2 групп воспитанников.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5.2. Воспитатель обеспечивает наблюдение, контроль за спокойным выходом воспитанников из помещения и спуска с крыльца.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5.3. Запрещается оставлять воспитанников во время прогулок, экскурсии, труда без наблюдения воспитателя.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5.4. Воспитатель должен уметь четко и грамотно объяснить правила, показать способы работы с инвентарем. Для коллективной работы объединять детей только тогда, когда каждый ребенок овладеет необходимыми навыками. (В подгруппе не более 4–5 человек при работе с лопатой, расчистке снега, труде в огороде, с метлой и др. расстояние между детьми должно быть не менее 1 м.)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5.5. Продолжительность трудового процесса нужно четко дозировать, особенно при выполнении однообразной работы (прополка, уборка снега, листьев и т. д.). Время, отводимое на нее, не должно превышать 30 мин, через 7–10 мин следует делать перерыв или сменять деятельность.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lastRenderedPageBreak/>
        <w:t>5.6. При организации труда, требующего значительного напряжения (перекопка земли, перенос песка, полив цветника, расчистка снега и т. д.), нужно следить, чтобы дети не переутомились, не перегревались, не переохлаждались. В случае учащенного дыхания, выделения пота, покраснения кожи воспитатель должен переключить ребенка на более спокойную деятельность.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5.7. Во время прогулки организовать интересные и полезные дела и занятия, что исключит несчастные случаи, будет содействовать психологическому благополучию и полноценному воспитанию каждого ребенка.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5.8. Экскурсии по ознакомлению с трудом взрослых готовятся заранее. Намечается маршрут, воспитатель посещает запланированный объект, обеспечивает безопасность детей при наблюдении за работой механизмов, техники, проводит беседу о правилах поведения во время экскурсии. Детей должны сопровождать не менее двух взрослых.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5.9. Воспитатель обеспечивает контроль выполнения воспитанниками требований личной гигиены (запрещается брать в руки, рот грязные предметы, бросать друг в друга песком, землей).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5.10. Следить, чтобы воспитанники не трогали руками опасных и ядовитых животных, колючих растений. Не пробовали на вкус какие-либо растения, грибы, плоды во избежание отравлений и желудочно-кишечных заболеваний.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5.11. Для профилактики травматизма следить за правильной расстановкой игрового оборудования и организацией игр: не играть рядом с качелями и каруселями и т. д.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5.12. Обеспечить контроль и непосредственную страховку воспитателем во время скатывания с горки, лазании, спрыгивания с возвышенности, спортивного оборудования, метания.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5.13. Воспитатель постоянно должен контролировать правильную позу в процессе работы, приучать работать внимательно, не размахивать инструментами во избежание травм, ушибов. Все колющие, режущие инстр</w:t>
      </w:r>
      <w:bookmarkStart w:id="0" w:name="_GoBack"/>
      <w:bookmarkEnd w:id="0"/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ументы выдает и принимает по счету.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5.14. Запрещено лазание воспитанников по ограждениям, перилам, деревьям, заборам.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5.15. Нельзя пить сырую воду, есть немытые корнеплоды, ягоды, фрукты.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5.16. Не сжигать на территории детского сада мусор, опавшие листья и прочее во избежание ожогов, пожаров.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5.17. Дополнительные требования безопасности во время прогулки, труда на огороде, в цветнике в осенне-весенний период: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lastRenderedPageBreak/>
        <w:t>- при катании на велосипеде следить за дозировкой и выполнением правил;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- не допускать намокания детской одежды и обуви;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- при усилении ветра детей отвести в помещение детского сада.</w:t>
      </w:r>
    </w:p>
    <w:p w:rsidR="00824DC0" w:rsidRPr="00824DC0" w:rsidRDefault="00824DC0" w:rsidP="00001F71">
      <w:pPr>
        <w:shd w:val="clear" w:color="auto" w:fill="FFFFFF"/>
        <w:spacing w:after="24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5.18. </w:t>
      </w:r>
      <w:r w:rsidRPr="00824DC0"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  <w:t>Дополнительные требования безопасности во время прогулки зимой: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- обеспечить контроль и непосредственную страховку воспитателем воспитанников во время скольжения по ледя</w:t>
      </w:r>
      <w:r w:rsidR="0054137C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ным дорожкам, катания на санках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- следить, чтобы при катании на санках следующий ребенок терпеливо ожидал, пока скатывающийся перед ним ребенок не достигнет конца ската, горки;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- не допускать, чтобы при скатывании с горки на санках дети садились спиной к скату;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- следить, чтобы дети не брали в рот грязный снег, сосульки;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- при усилении мороза и ветра детей отвести в помещение детского сада.</w:t>
      </w:r>
    </w:p>
    <w:p w:rsidR="00824DC0" w:rsidRPr="00824DC0" w:rsidRDefault="00824DC0" w:rsidP="00001F71">
      <w:pPr>
        <w:shd w:val="clear" w:color="auto" w:fill="FFFFFF"/>
        <w:spacing w:after="24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5.19. </w:t>
      </w:r>
      <w:r w:rsidRPr="00824DC0"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  <w:t>Дополнительные требования безопасности во время прогулки летом: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- для достижения оздоровительного эффекта в летний период в режиме дня предусмотреть максимальное пребывание детей на открытом воздухе в соответствии с их возрастом и режимом дня;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- обеспечить контроль и непосредственную страховку воспитателем воспитанников во время катания на самокате, велосипеде;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- солнечные ванны для воспитанников проводятся только под наблюдением старшей медицинской сестры. Чередовать пребывание детей на воздухе под прямыми лучами солнца с играми в тени;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- хождение босиком по траве, асфальту, песку на участке воспитанникам разрешается только после осмотра территории воспитателем и помощником воспитателя на безопасность;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- игры с песком в песочнице допускаются только при условии ежедневной перекопки и ошпаривании песка кипятком;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- запрещаются игры с водой в ветреную, холодную погоду;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- в жаркие дни труд на цветнике и огороде организуется в утренние часы до завтрака и в часы вечерней прогулки;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- соблюдать питьевой режим, на прогулку выносить кипяченую воду (обязанность помощника воспитателя);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lastRenderedPageBreak/>
        <w:t>- усилить работу по ОБЖ, дорожному движению и пожарной безопасности, по профилактике детского травматизма и др.;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- обновить разметку пешеходных переходов;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- выносить необходимый игровой материал, атрибуты;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- обеспечить комфортные условия, исключающие психоэмоциональное напряжение, организацию содержательной прогулки с наличием объемного плана, необходимого занимательного игрового и коррекционно-развивающего оборудования и материала;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- следить, чтобы дети не рвали и не ели ядовитые грибы, ягоды, растения; не контактировали с растениями аллергической направленности.</w:t>
      </w:r>
    </w:p>
    <w:p w:rsidR="001B4523" w:rsidRDefault="001B4523" w:rsidP="00001F7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1B4523" w:rsidRDefault="001B4523" w:rsidP="00001F7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1B4523" w:rsidRDefault="001B4523" w:rsidP="00001F7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1B4523" w:rsidRDefault="001B4523" w:rsidP="00001F7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824DC0" w:rsidRPr="00824DC0" w:rsidRDefault="00824DC0" w:rsidP="00001F7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 xml:space="preserve">6. </w:t>
      </w:r>
      <w:r w:rsidRPr="00824DC0">
        <w:rPr>
          <w:rFonts w:ascii="Times New Roman" w:eastAsia="Times New Roman" w:hAnsi="Times New Roman" w:cs="Times New Roman"/>
          <w:b/>
          <w:color w:val="373737"/>
          <w:sz w:val="28"/>
          <w:szCs w:val="28"/>
          <w:bdr w:val="none" w:sz="0" w:space="0" w:color="auto" w:frame="1"/>
          <w:lang w:eastAsia="ru-RU"/>
        </w:rPr>
        <w:t>Требования безопасности в чрезвычайных ситуациях</w:t>
      </w:r>
    </w:p>
    <w:p w:rsidR="00824DC0" w:rsidRPr="00824DC0" w:rsidRDefault="00824DC0" w:rsidP="00001F71">
      <w:pPr>
        <w:shd w:val="clear" w:color="auto" w:fill="FFFFFF"/>
        <w:spacing w:after="24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6.1. </w:t>
      </w:r>
      <w:r w:rsidRPr="00824DC0"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  <w:t>При возникновении пожара необходимо: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- немедленно эвакуировать воспитанников (согласно плану эвакуации) из помещения, закрыв все форточки, окна (с целью нераспространения быстрого огня);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- сообщить о пожаре заведующему;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- вызвать пожарную часть;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- при необходимости и возможности отключить электроэнергию;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- приступить к тушению очага возгорания с помощью первичных средств пожаротушения.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6.2. При получении травмы ребенком необходимо: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- немедленно оказать первую помощь пострадавшему, устранить воздействие на него повреждающих факторов, угрожающих жизни и здоровью (освободить от действия электрического тока, погасить горящую одежду, убрать травмирующий предмет и др.);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- выполнять мероприятия по спасению пострадавшего в порядке срочности (восстановить проходимость дыхательных путей, провести искусственное дыхание, наружный массаж сердца, остановить кровотечение);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- поддерживать основные жизненные функции пострадавшего ребенка до прибытия медицинского работника;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lastRenderedPageBreak/>
        <w:t>- сообщить об этом администрации учреждения, медицинской сестре, родителям (законным представителям), при необходимости отправить пострадавшего в ближайшее лечебное учреждение.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6.3. При возникновении непредвиденных ситуаций следует: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- обеспечить безопасность детей;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- сообщить администрации о случившемся, при необходимости успеть оказать первую помощь при несчастном случае;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- при необходимости сообщить в службы спасения.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6.4. При аварии (прорыве) системы отопления необходимо немедленно удалить воспитанников из помещения, сообщить о происшедшем администрации.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6.5. Необходимо помнить об уголовной ответственности за несвоевременное сообщение о несчастном случае с воспитанником детского сада или промедление в оказании помощи, эвакуации детей, вызове «скорой помощи».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6.6. В случаях самовольного ухода воспитанника с прогулки воспитатель должен немедленно поставить в известность администрацию детского сада, родителей (законных представителей), ближайшее отделение милиции. Немедленно организовать поиск воспитанника, назвать приметы: внешний вид, возраст, описать одежду.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6.7. Все сотрудники, временно заменяющие на группе воспитателя, берут на себя функции по спасению детей.</w:t>
      </w:r>
    </w:p>
    <w:p w:rsidR="00824DC0" w:rsidRPr="00824DC0" w:rsidRDefault="00824DC0" w:rsidP="009A2AE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>7. Требования безопасности по окончании прогулки, труда в цветнике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7.1. Организовать спокойный вход воспитанников в помещение детского сада (1-я подгруппа проходит и раздевается под присмотром помощника воспитателя, 2-я – под присмотром воспитателя).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7.2. Очистить верхнюю одежду воспитанников, обувь от снега, грязи, песка.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7.3. Проверить, как воспитанники сложили одежду в шкафчики. При необходимости переодеть воспитанников в сухую одежду, белье.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7.4. Организовать выполнение гигиенических процедур: посещение туалета, мытье рук с мылом (в теплый период года – мытье ног, принятие душа).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7.5. Обеспечить просушивание мокрой одежды, обуви после дождя или в зимнее время.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7.6. Привести в порядок выносной материал, орудия труда (очистить от земли, песка, снега).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lastRenderedPageBreak/>
        <w:t>   7.7. Вымыть и убрать в специально отведенное место выносной материал, игрушки.</w:t>
      </w:r>
    </w:p>
    <w:p w:rsidR="00824DC0" w:rsidRPr="00824DC0" w:rsidRDefault="00824DC0" w:rsidP="009A2AE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>8. Требования безопасности по окончании работы в помещениях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8.1. По окончании работы необходимо сообщить подменному воспитателю или другому подменному педагогу о количестве детей, состоянии их здоровья, текущих делах, кого из детей забрали.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8.2. Следует привести в порядок свое рабочее место и рабочие места воспитанников.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8.3. Выключить демонстрационные, электрические приборы, ТСО.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8.4. Убрать документацию, пособия, оборудование, использованное на занятии в специально предназначенные места.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8.5. Привести в порядок помещение (убрать игрушки, пособия, проверить расстановку мебели, размещение детских вещей).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8.6. Вымыть игрушки. Игрушки моют ежедневно в конце дня, а в ясельных группах – 2 раза в день. Кукольная одежда стирается по мере загрязнения с использованием детского мыла и проглаживается.</w:t>
      </w:r>
    </w:p>
    <w:p w:rsidR="00824DC0" w:rsidRPr="00824DC0" w:rsidRDefault="00824DC0" w:rsidP="009A2AE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24DC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8.7. Проветрить помещение. Закрыть окна, фрамуги, выключить свет, закрыть входные двери.</w:t>
      </w:r>
    </w:p>
    <w:p w:rsidR="002445C7" w:rsidRPr="00001F71" w:rsidRDefault="009D2590" w:rsidP="009A2AE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01F7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 инструкцией ознакомлены, второй экземпляр на руки получили:</w:t>
      </w:r>
    </w:p>
    <w:p w:rsidR="002445C7" w:rsidRPr="00001F71" w:rsidRDefault="002445C7" w:rsidP="009A2AE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D2590" w:rsidRPr="009D2590" w:rsidRDefault="009D2590" w:rsidP="009A2AE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05A0C" w:rsidRPr="00824DC0" w:rsidRDefault="00A05A0C">
      <w:pPr>
        <w:rPr>
          <w:rFonts w:ascii="Times New Roman" w:hAnsi="Times New Roman" w:cs="Times New Roman"/>
          <w:sz w:val="28"/>
          <w:szCs w:val="28"/>
        </w:rPr>
      </w:pPr>
    </w:p>
    <w:sectPr w:rsidR="00A05A0C" w:rsidRPr="00824DC0" w:rsidSect="00BB4230">
      <w:footerReference w:type="default" r:id="rId7"/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00565" w:rsidRDefault="00A00565" w:rsidP="00521D61">
      <w:pPr>
        <w:spacing w:after="0" w:line="240" w:lineRule="auto"/>
      </w:pPr>
      <w:r>
        <w:separator/>
      </w:r>
    </w:p>
  </w:endnote>
  <w:endnote w:type="continuationSeparator" w:id="1">
    <w:p w:rsidR="00A00565" w:rsidRDefault="00A00565" w:rsidP="00521D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93340826"/>
      <w:docPartObj>
        <w:docPartGallery w:val="Page Numbers (Bottom of Page)"/>
        <w:docPartUnique/>
      </w:docPartObj>
    </w:sdtPr>
    <w:sdtContent>
      <w:p w:rsidR="00521D61" w:rsidRDefault="0068486E">
        <w:pPr>
          <w:pStyle w:val="a8"/>
          <w:jc w:val="right"/>
        </w:pPr>
        <w:r>
          <w:fldChar w:fldCharType="begin"/>
        </w:r>
        <w:r w:rsidR="00521D61">
          <w:instrText>PAGE   \* MERGEFORMAT</w:instrText>
        </w:r>
        <w:r>
          <w:fldChar w:fldCharType="separate"/>
        </w:r>
        <w:r w:rsidR="00BB4230">
          <w:rPr>
            <w:noProof/>
          </w:rPr>
          <w:t>17</w:t>
        </w:r>
        <w:r>
          <w:fldChar w:fldCharType="end"/>
        </w:r>
      </w:p>
    </w:sdtContent>
  </w:sdt>
  <w:p w:rsidR="00521D61" w:rsidRDefault="00521D61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00565" w:rsidRDefault="00A00565" w:rsidP="00521D61">
      <w:pPr>
        <w:spacing w:after="0" w:line="240" w:lineRule="auto"/>
      </w:pPr>
      <w:r>
        <w:separator/>
      </w:r>
    </w:p>
  </w:footnote>
  <w:footnote w:type="continuationSeparator" w:id="1">
    <w:p w:rsidR="00A00565" w:rsidRDefault="00A00565" w:rsidP="00521D6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24DC0"/>
    <w:rsid w:val="00001F71"/>
    <w:rsid w:val="000802EC"/>
    <w:rsid w:val="00105983"/>
    <w:rsid w:val="00164779"/>
    <w:rsid w:val="001864DB"/>
    <w:rsid w:val="001B4523"/>
    <w:rsid w:val="001B524E"/>
    <w:rsid w:val="001C20CB"/>
    <w:rsid w:val="002445C7"/>
    <w:rsid w:val="002613AB"/>
    <w:rsid w:val="00280BFB"/>
    <w:rsid w:val="003911D1"/>
    <w:rsid w:val="003C3428"/>
    <w:rsid w:val="00407D72"/>
    <w:rsid w:val="004E6B14"/>
    <w:rsid w:val="00521D61"/>
    <w:rsid w:val="0054137C"/>
    <w:rsid w:val="00595A73"/>
    <w:rsid w:val="0068486E"/>
    <w:rsid w:val="007A264B"/>
    <w:rsid w:val="007C2368"/>
    <w:rsid w:val="00824DC0"/>
    <w:rsid w:val="008C3492"/>
    <w:rsid w:val="009A2AE0"/>
    <w:rsid w:val="009D2590"/>
    <w:rsid w:val="00A00565"/>
    <w:rsid w:val="00A05A0C"/>
    <w:rsid w:val="00A37500"/>
    <w:rsid w:val="00A87021"/>
    <w:rsid w:val="00B6244E"/>
    <w:rsid w:val="00BB4230"/>
    <w:rsid w:val="00BE1AE8"/>
    <w:rsid w:val="00BE397D"/>
    <w:rsid w:val="00BF726A"/>
    <w:rsid w:val="00C262AB"/>
    <w:rsid w:val="00D12E71"/>
    <w:rsid w:val="00D47598"/>
    <w:rsid w:val="00D819EC"/>
    <w:rsid w:val="00DB025C"/>
    <w:rsid w:val="00E34B5B"/>
    <w:rsid w:val="00E77E38"/>
    <w:rsid w:val="00E81D0E"/>
    <w:rsid w:val="00E84CF8"/>
    <w:rsid w:val="00F93D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B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45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45C7"/>
    <w:rPr>
      <w:rFonts w:ascii="Tahoma" w:hAnsi="Tahoma" w:cs="Tahoma"/>
      <w:sz w:val="16"/>
      <w:szCs w:val="16"/>
    </w:rPr>
  </w:style>
  <w:style w:type="character" w:styleId="a5">
    <w:name w:val="line number"/>
    <w:basedOn w:val="a0"/>
    <w:uiPriority w:val="99"/>
    <w:semiHidden/>
    <w:unhideWhenUsed/>
    <w:rsid w:val="00521D61"/>
  </w:style>
  <w:style w:type="paragraph" w:styleId="a6">
    <w:name w:val="header"/>
    <w:basedOn w:val="a"/>
    <w:link w:val="a7"/>
    <w:uiPriority w:val="99"/>
    <w:unhideWhenUsed/>
    <w:rsid w:val="00521D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21D61"/>
  </w:style>
  <w:style w:type="paragraph" w:styleId="a8">
    <w:name w:val="footer"/>
    <w:basedOn w:val="a"/>
    <w:link w:val="a9"/>
    <w:uiPriority w:val="99"/>
    <w:unhideWhenUsed/>
    <w:rsid w:val="00521D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21D61"/>
  </w:style>
  <w:style w:type="character" w:styleId="aa">
    <w:name w:val="Hyperlink"/>
    <w:basedOn w:val="a0"/>
    <w:uiPriority w:val="99"/>
    <w:semiHidden/>
    <w:unhideWhenUsed/>
    <w:rsid w:val="000802E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45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45C7"/>
    <w:rPr>
      <w:rFonts w:ascii="Tahoma" w:hAnsi="Tahoma" w:cs="Tahoma"/>
      <w:sz w:val="16"/>
      <w:szCs w:val="16"/>
    </w:rPr>
  </w:style>
  <w:style w:type="character" w:styleId="a5">
    <w:name w:val="line number"/>
    <w:basedOn w:val="a0"/>
    <w:uiPriority w:val="99"/>
    <w:semiHidden/>
    <w:unhideWhenUsed/>
    <w:rsid w:val="00521D61"/>
  </w:style>
  <w:style w:type="paragraph" w:styleId="a6">
    <w:name w:val="header"/>
    <w:basedOn w:val="a"/>
    <w:link w:val="a7"/>
    <w:uiPriority w:val="99"/>
    <w:unhideWhenUsed/>
    <w:rsid w:val="00521D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21D61"/>
  </w:style>
  <w:style w:type="paragraph" w:styleId="a8">
    <w:name w:val="footer"/>
    <w:basedOn w:val="a"/>
    <w:link w:val="a9"/>
    <w:uiPriority w:val="99"/>
    <w:unhideWhenUsed/>
    <w:rsid w:val="00521D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21D6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892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603</TotalTime>
  <Pages>1</Pages>
  <Words>4630</Words>
  <Characters>26393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30962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744</cp:lastModifiedBy>
  <cp:revision>18</cp:revision>
  <cp:lastPrinted>2021-02-01T12:53:00Z</cp:lastPrinted>
  <dcterms:created xsi:type="dcterms:W3CDTF">2016-04-02T14:26:00Z</dcterms:created>
  <dcterms:modified xsi:type="dcterms:W3CDTF">2021-02-25T10:09:00Z</dcterms:modified>
</cp:coreProperties>
</file>